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94" w:rsidRPr="00B50094" w:rsidRDefault="002B2E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52500" cy="731520"/>
            <wp:effectExtent l="0" t="0" r="0" b="0"/>
            <wp:wrapSquare wrapText="bothSides"/>
            <wp:docPr id="3" name="Picture 3" descr="NA014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88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94" w:rsidRPr="00B50094">
        <w:rPr>
          <w:rFonts w:ascii="Comic Sans MS" w:hAnsi="Comic Sans MS"/>
          <w:sz w:val="20"/>
          <w:szCs w:val="20"/>
        </w:rPr>
        <w:t>Name __________________________________</w:t>
      </w:r>
      <w:r w:rsidR="00B50094">
        <w:rPr>
          <w:rFonts w:ascii="Comic Sans MS" w:hAnsi="Comic Sans MS"/>
          <w:sz w:val="20"/>
          <w:szCs w:val="20"/>
        </w:rPr>
        <w:t>________</w:t>
      </w:r>
      <w:r w:rsidR="00B50094" w:rsidRPr="00B50094">
        <w:rPr>
          <w:rFonts w:ascii="Comic Sans MS" w:hAnsi="Comic Sans MS"/>
          <w:sz w:val="20"/>
          <w:szCs w:val="20"/>
        </w:rPr>
        <w:tab/>
        <w:t xml:space="preserve">Date </w:t>
      </w:r>
      <w:r w:rsidR="00B50094">
        <w:rPr>
          <w:rFonts w:ascii="Comic Sans MS" w:hAnsi="Comic Sans MS"/>
          <w:sz w:val="20"/>
          <w:szCs w:val="20"/>
        </w:rPr>
        <w:t>_____</w:t>
      </w:r>
      <w:r w:rsidR="00B50094" w:rsidRPr="00B50094">
        <w:rPr>
          <w:rFonts w:ascii="Comic Sans MS" w:hAnsi="Comic Sans MS"/>
          <w:sz w:val="20"/>
          <w:szCs w:val="20"/>
        </w:rPr>
        <w:t>___________</w:t>
      </w:r>
    </w:p>
    <w:p w:rsidR="00B50094" w:rsidRPr="00B50094" w:rsidRDefault="00B50094">
      <w:pPr>
        <w:pStyle w:val="Heading1"/>
        <w:rPr>
          <w:sz w:val="20"/>
          <w:szCs w:val="20"/>
        </w:rPr>
      </w:pPr>
    </w:p>
    <w:p w:rsidR="00B50094" w:rsidRPr="006F5392" w:rsidRDefault="00773A91" w:rsidP="006F5392">
      <w:pPr>
        <w:pStyle w:val="Heading1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F10376">
        <w:rPr>
          <w:rFonts w:ascii="Comic Sans MS" w:hAnsi="Comic Sans MS"/>
          <w:sz w:val="20"/>
          <w:szCs w:val="20"/>
        </w:rPr>
        <w:t>Storm</w:t>
      </w:r>
      <w:r w:rsidR="00B50094" w:rsidRPr="00B50094">
        <w:rPr>
          <w:rFonts w:ascii="Comic Sans MS" w:hAnsi="Comic Sans MS"/>
          <w:sz w:val="20"/>
          <w:szCs w:val="20"/>
        </w:rPr>
        <w:t xml:space="preserve"> </w:t>
      </w:r>
      <w:r w:rsidR="002B2E64">
        <w:rPr>
          <w:rFonts w:ascii="Comic Sans MS" w:hAnsi="Comic Sans MS"/>
          <w:sz w:val="20"/>
          <w:szCs w:val="20"/>
        </w:rPr>
        <w:t>Stations</w:t>
      </w:r>
      <w:r w:rsidR="006F5392">
        <w:rPr>
          <w:rFonts w:ascii="Comic Sans MS" w:hAnsi="Comic Sans MS"/>
          <w:b w:val="0"/>
          <w:bCs w:val="0"/>
          <w:sz w:val="20"/>
          <w:szCs w:val="20"/>
        </w:rPr>
        <w:br/>
      </w:r>
      <w:r w:rsidR="006F5392" w:rsidRPr="006F5392">
        <w:rPr>
          <w:rFonts w:ascii="Comic Sans MS" w:hAnsi="Comic Sans MS"/>
          <w:b w:val="0"/>
          <w:bCs w:val="0"/>
          <w:sz w:val="20"/>
          <w:szCs w:val="20"/>
          <w:u w:val="single"/>
        </w:rPr>
        <w:t>ALL STATION WEBSITES CAN BE FOUND AT stlouisscience.weebly.com</w:t>
      </w:r>
    </w:p>
    <w:p w:rsidR="00B50094" w:rsidRPr="006F5392" w:rsidRDefault="00B50094">
      <w:pPr>
        <w:rPr>
          <w:rFonts w:ascii="Comic Sans MS" w:hAnsi="Comic Sans MS"/>
          <w:sz w:val="20"/>
          <w:szCs w:val="20"/>
          <w:u w:val="single"/>
        </w:rPr>
      </w:pPr>
    </w:p>
    <w:p w:rsidR="00B50094" w:rsidRPr="00B50094" w:rsidRDefault="00460BF4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Tornado</w:t>
      </w:r>
      <w:r w:rsidR="00B50094" w:rsidRPr="00B50094">
        <w:rPr>
          <w:rFonts w:ascii="Comic Sans MS" w:hAnsi="Comic Sans MS"/>
          <w:bCs/>
          <w:sz w:val="20"/>
          <w:szCs w:val="20"/>
        </w:rPr>
        <w:t>s</w:t>
      </w:r>
      <w:r w:rsidR="00C365D2">
        <w:rPr>
          <w:rFonts w:ascii="Comic Sans MS" w:hAnsi="Comic Sans MS"/>
          <w:bCs/>
          <w:sz w:val="20"/>
          <w:szCs w:val="20"/>
        </w:rPr>
        <w:t xml:space="preserve"> (website)</w:t>
      </w:r>
    </w:p>
    <w:p w:rsidR="00B50094" w:rsidRPr="00B50094" w:rsidRDefault="00B50094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0BF4" w:rsidRPr="00460BF4" w:rsidRDefault="006F5392" w:rsidP="00460BF4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Explain what a tornado is. </w:t>
      </w: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When do they generally form?</w:t>
      </w: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6F5392" w:rsidP="00460BF4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According to the website, what</w:t>
      </w:r>
      <w:r w:rsidR="00460BF4">
        <w:rPr>
          <w:rFonts w:ascii="Comic Sans MS" w:hAnsi="Comic Sans MS"/>
          <w:bCs/>
          <w:sz w:val="20"/>
          <w:szCs w:val="20"/>
        </w:rPr>
        <w:t xml:space="preserve"> states are in tornado alley?</w:t>
      </w: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Describe what happens at each of the levels of the F-scale.</w:t>
      </w: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8B5DD4" w:rsidRDefault="008B5DD4" w:rsidP="00460BF4">
      <w:pPr>
        <w:rPr>
          <w:rFonts w:ascii="Comic Sans MS" w:hAnsi="Comic Sans MS"/>
          <w:bCs/>
          <w:sz w:val="20"/>
          <w:szCs w:val="20"/>
        </w:rPr>
      </w:pPr>
    </w:p>
    <w:p w:rsidR="008B5DD4" w:rsidRDefault="008B5DD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What’s the difference between a warning and a watch?</w:t>
      </w: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bCs/>
          <w:sz w:val="20"/>
          <w:szCs w:val="20"/>
        </w:rPr>
      </w:pPr>
    </w:p>
    <w:p w:rsidR="00B50094" w:rsidRPr="00460BF4" w:rsidRDefault="00460BF4" w:rsidP="00460BF4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Click on ‘Control a Tornado’. What size was your tornado?</w:t>
      </w:r>
      <w:r w:rsidR="00AB6309" w:rsidRPr="00460BF4">
        <w:rPr>
          <w:rFonts w:ascii="Comic Sans MS" w:hAnsi="Comic Sans MS"/>
          <w:bCs/>
          <w:sz w:val="20"/>
          <w:szCs w:val="20"/>
        </w:rPr>
        <w:t xml:space="preserve"> </w:t>
      </w:r>
    </w:p>
    <w:p w:rsidR="00B50094" w:rsidRPr="00B50094" w:rsidRDefault="00B50094">
      <w:pPr>
        <w:rPr>
          <w:rFonts w:ascii="Comic Sans MS" w:hAnsi="Comic Sans MS"/>
          <w:bCs/>
          <w:sz w:val="20"/>
          <w:szCs w:val="20"/>
        </w:rPr>
      </w:pPr>
      <w:bookmarkStart w:id="0" w:name="f-scale1"/>
    </w:p>
    <w:bookmarkEnd w:id="0"/>
    <w:p w:rsidR="00AB6309" w:rsidRDefault="00526B39" w:rsidP="00F103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</w:t>
      </w:r>
    </w:p>
    <w:p w:rsidR="00B50094" w:rsidRPr="00B50094" w:rsidRDefault="00B50094" w:rsidP="00AB6309">
      <w:pPr>
        <w:pStyle w:val="Heading3"/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B50094">
        <w:rPr>
          <w:rFonts w:ascii="Comic Sans MS" w:hAnsi="Comic Sans MS"/>
          <w:sz w:val="20"/>
          <w:szCs w:val="20"/>
        </w:rPr>
        <w:t>Hurricanes</w:t>
      </w:r>
      <w:r w:rsidR="00C365D2">
        <w:rPr>
          <w:rFonts w:ascii="Comic Sans MS" w:hAnsi="Comic Sans MS"/>
          <w:sz w:val="20"/>
          <w:szCs w:val="20"/>
        </w:rPr>
        <w:t xml:space="preserve"> (</w:t>
      </w:r>
      <w:r w:rsidR="00366C7B">
        <w:rPr>
          <w:rFonts w:ascii="Comic Sans MS" w:hAnsi="Comic Sans MS"/>
          <w:sz w:val="20"/>
          <w:szCs w:val="20"/>
        </w:rPr>
        <w:t>TWO STATIONS—PAPERS AND WEBSITE</w:t>
      </w:r>
      <w:bookmarkStart w:id="1" w:name="_GoBack"/>
      <w:bookmarkEnd w:id="1"/>
      <w:r w:rsidR="00C365D2">
        <w:rPr>
          <w:rFonts w:ascii="Comic Sans MS" w:hAnsi="Comic Sans MS"/>
          <w:sz w:val="20"/>
          <w:szCs w:val="20"/>
        </w:rPr>
        <w:t>)</w:t>
      </w:r>
    </w:p>
    <w:p w:rsidR="00460BF4" w:rsidRDefault="00460BF4" w:rsidP="00460BF4">
      <w:pPr>
        <w:pStyle w:val="NormalWeb"/>
        <w:numPr>
          <w:ilvl w:val="0"/>
          <w:numId w:val="1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Which latitudes produce hurricanes? Why?</w:t>
      </w:r>
      <w:r>
        <w:rPr>
          <w:rFonts w:ascii="Comic Sans MS" w:hAnsi="Comic Sans MS"/>
          <w:bCs/>
          <w:sz w:val="20"/>
          <w:szCs w:val="20"/>
        </w:rPr>
        <w:br/>
      </w:r>
    </w:p>
    <w:p w:rsidR="00460BF4" w:rsidRDefault="00460BF4" w:rsidP="00460BF4">
      <w:pPr>
        <w:pStyle w:val="NormalWeb"/>
        <w:numPr>
          <w:ilvl w:val="0"/>
          <w:numId w:val="1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Where does a hurricane’s energy come from?</w:t>
      </w:r>
      <w:r>
        <w:rPr>
          <w:rFonts w:ascii="Comic Sans MS" w:hAnsi="Comic Sans MS"/>
          <w:bCs/>
          <w:sz w:val="20"/>
          <w:szCs w:val="20"/>
        </w:rPr>
        <w:br/>
      </w:r>
    </w:p>
    <w:p w:rsidR="00460BF4" w:rsidRDefault="00460BF4" w:rsidP="00460BF4">
      <w:pPr>
        <w:pStyle w:val="NormalWeb"/>
        <w:numPr>
          <w:ilvl w:val="0"/>
          <w:numId w:val="1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If you lived in China, what would you call a tropical cyclone?</w:t>
      </w:r>
      <w:r>
        <w:rPr>
          <w:rFonts w:ascii="Comic Sans MS" w:hAnsi="Comic Sans MS"/>
          <w:bCs/>
          <w:sz w:val="20"/>
          <w:szCs w:val="20"/>
        </w:rPr>
        <w:br/>
      </w:r>
    </w:p>
    <w:p w:rsidR="00460BF4" w:rsidRPr="00460BF4" w:rsidRDefault="00460BF4" w:rsidP="00460BF4">
      <w:pPr>
        <w:pStyle w:val="NormalWeb"/>
        <w:numPr>
          <w:ilvl w:val="0"/>
          <w:numId w:val="12"/>
        </w:numPr>
        <w:rPr>
          <w:rFonts w:ascii="Comic Sans MS" w:hAnsi="Comic Sans MS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13E1DDB" wp14:editId="770C4448">
            <wp:simplePos x="0" y="0"/>
            <wp:positionH relativeFrom="column">
              <wp:posOffset>266700</wp:posOffset>
            </wp:positionH>
            <wp:positionV relativeFrom="paragraph">
              <wp:posOffset>254000</wp:posOffset>
            </wp:positionV>
            <wp:extent cx="61912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34" y="21392"/>
                <wp:lineTo x="2153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8" t="45842" r="22965" b="18127"/>
                    <a:stretch/>
                  </pic:blipFill>
                  <pic:spPr bwMode="auto">
                    <a:xfrm>
                      <a:off x="0" y="0"/>
                      <a:ext cx="619125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sz w:val="20"/>
          <w:szCs w:val="20"/>
        </w:rPr>
        <w:t>Fill in the table</w:t>
      </w:r>
      <w:r w:rsidR="006F5392">
        <w:rPr>
          <w:rFonts w:ascii="Comic Sans MS" w:hAnsi="Comic Sans MS"/>
          <w:bCs/>
          <w:sz w:val="20"/>
          <w:szCs w:val="20"/>
        </w:rPr>
        <w:t xml:space="preserve"> using the “Hurricane Station” website</w:t>
      </w:r>
    </w:p>
    <w:p w:rsidR="00460BF4" w:rsidRDefault="00460BF4" w:rsidP="00460BF4">
      <w:pPr>
        <w:pStyle w:val="NormalWeb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6F5392" w:rsidRDefault="006F5392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  <w:sectPr w:rsidR="006F5392" w:rsidSect="006F53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0094" w:rsidRPr="00B50094" w:rsidRDefault="00B50094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  <w:r w:rsidRPr="00B50094">
        <w:rPr>
          <w:rFonts w:ascii="Comic Sans MS" w:hAnsi="Comic Sans MS"/>
          <w:bCs/>
          <w:sz w:val="20"/>
          <w:szCs w:val="20"/>
        </w:rPr>
        <w:lastRenderedPageBreak/>
        <w:t>Floods</w:t>
      </w:r>
      <w:r w:rsidR="00C365D2">
        <w:rPr>
          <w:rFonts w:ascii="Comic Sans MS" w:hAnsi="Comic Sans MS"/>
          <w:bCs/>
          <w:sz w:val="20"/>
          <w:szCs w:val="20"/>
        </w:rPr>
        <w:t xml:space="preserve"> (website)</w:t>
      </w:r>
    </w:p>
    <w:p w:rsidR="00B50094" w:rsidRPr="00B50094" w:rsidRDefault="00B50094">
      <w:pPr>
        <w:rPr>
          <w:rFonts w:ascii="Comic Sans MS" w:hAnsi="Comic Sans MS"/>
          <w:sz w:val="20"/>
          <w:szCs w:val="20"/>
        </w:rPr>
      </w:pPr>
    </w:p>
    <w:p w:rsidR="00B50094" w:rsidRPr="00460BF4" w:rsidRDefault="00460BF4" w:rsidP="00460BF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>What’s the difference between a flood and a flash flood?</w:t>
      </w: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much water is needed for your car to float away?</w:t>
      </w: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8B5DD4" w:rsidP="00460BF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a monsoon.</w:t>
      </w: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B43D1E" w:rsidP="00460BF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</w:t>
      </w:r>
      <w:r w:rsidR="00460BF4">
        <w:rPr>
          <w:rFonts w:ascii="Comic Sans MS" w:hAnsi="Comic Sans MS"/>
          <w:sz w:val="20"/>
          <w:szCs w:val="20"/>
        </w:rPr>
        <w:t xml:space="preserve"> Doppler radar and how does it work?</w:t>
      </w: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What’s the difference between a warning and a watch?</w:t>
      </w: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can you do to prepare for a flood?</w:t>
      </w: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should you do during a flood?</w:t>
      </w:r>
    </w:p>
    <w:p w:rsidR="00460BF4" w:rsidRPr="00460BF4" w:rsidRDefault="00460BF4" w:rsidP="00460BF4">
      <w:pPr>
        <w:pStyle w:val="ListParagraph"/>
        <w:rPr>
          <w:rFonts w:ascii="Comic Sans MS" w:hAnsi="Comic Sans MS"/>
          <w:sz w:val="20"/>
          <w:szCs w:val="20"/>
        </w:rPr>
      </w:pPr>
    </w:p>
    <w:p w:rsidR="00B50094" w:rsidRPr="00B50094" w:rsidRDefault="00B50094">
      <w:pPr>
        <w:rPr>
          <w:rFonts w:ascii="Comic Sans MS" w:hAnsi="Comic Sans MS"/>
          <w:sz w:val="20"/>
          <w:szCs w:val="20"/>
        </w:rPr>
      </w:pPr>
    </w:p>
    <w:p w:rsidR="00AB6309" w:rsidRDefault="00AB6309"/>
    <w:p w:rsidR="00AB6309" w:rsidRDefault="00AB6309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</w:p>
    <w:p w:rsidR="00B50094" w:rsidRPr="00B50094" w:rsidRDefault="00B50094" w:rsidP="00AB6309">
      <w:pPr>
        <w:pStyle w:val="Heading3"/>
        <w:spacing w:line="240" w:lineRule="auto"/>
        <w:jc w:val="center"/>
        <w:rPr>
          <w:rFonts w:ascii="Comic Sans MS" w:hAnsi="Comic Sans MS"/>
          <w:bCs/>
          <w:sz w:val="20"/>
          <w:szCs w:val="20"/>
        </w:rPr>
      </w:pPr>
      <w:r w:rsidRPr="00B50094">
        <w:rPr>
          <w:rFonts w:ascii="Comic Sans MS" w:hAnsi="Comic Sans MS"/>
          <w:bCs/>
          <w:sz w:val="20"/>
          <w:szCs w:val="20"/>
        </w:rPr>
        <w:t>Thunderstorms</w:t>
      </w:r>
      <w:r w:rsidR="00460BF4">
        <w:rPr>
          <w:rFonts w:ascii="Comic Sans MS" w:hAnsi="Comic Sans MS"/>
          <w:bCs/>
          <w:sz w:val="20"/>
          <w:szCs w:val="20"/>
        </w:rPr>
        <w:t>/Lightning</w:t>
      </w:r>
      <w:r w:rsidR="00C365D2">
        <w:rPr>
          <w:rFonts w:ascii="Comic Sans MS" w:hAnsi="Comic Sans MS"/>
          <w:bCs/>
          <w:sz w:val="20"/>
          <w:szCs w:val="20"/>
        </w:rPr>
        <w:t xml:space="preserve"> (Zapped article--no website)</w:t>
      </w:r>
    </w:p>
    <w:p w:rsidR="00B50094" w:rsidRPr="00B50094" w:rsidRDefault="00B5009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>What do storm chasers use to find thunderstorms?</w:t>
      </w:r>
    </w:p>
    <w:p w:rsidR="00460BF4" w:rsidRPr="00460BF4" w:rsidRDefault="00460BF4" w:rsidP="00460BF4">
      <w:pPr>
        <w:pStyle w:val="ListParagraph"/>
        <w:spacing w:line="276" w:lineRule="auto"/>
        <w:contextualSpacing w:val="0"/>
        <w:rPr>
          <w:rFonts w:ascii="Comic Sans MS" w:hAnsi="Comic Sans MS"/>
          <w:sz w:val="20"/>
          <w:szCs w:val="20"/>
        </w:rPr>
      </w:pPr>
    </w:p>
    <w:p w:rsidR="00460BF4" w:rsidRP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>What causes e</w:t>
      </w:r>
      <w:r>
        <w:rPr>
          <w:rFonts w:ascii="Comic Sans MS" w:hAnsi="Comic Sans MS"/>
          <w:sz w:val="20"/>
          <w:szCs w:val="20"/>
        </w:rPr>
        <w:t>lectric charges in storm clouds?</w:t>
      </w:r>
    </w:p>
    <w:p w:rsidR="00460BF4" w:rsidRPr="00460BF4" w:rsidRDefault="00460BF4" w:rsidP="00460BF4">
      <w:pPr>
        <w:spacing w:line="276" w:lineRule="auto"/>
        <w:rPr>
          <w:rFonts w:ascii="Comic Sans MS" w:hAnsi="Comic Sans MS"/>
          <w:sz w:val="20"/>
          <w:szCs w:val="20"/>
        </w:rPr>
      </w:pPr>
    </w:p>
    <w:p w:rsidR="00460BF4" w:rsidRPr="00460BF4" w:rsidRDefault="00460BF4" w:rsidP="00460BF4">
      <w:pPr>
        <w:pStyle w:val="ListParagraph"/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 xml:space="preserve">What charges are near the ground, in trees, on rooftops, </w:t>
      </w:r>
      <w:proofErr w:type="spellStart"/>
      <w:r w:rsidRPr="00460BF4">
        <w:rPr>
          <w:rFonts w:ascii="Comic Sans MS" w:hAnsi="Comic Sans MS"/>
          <w:sz w:val="20"/>
          <w:szCs w:val="20"/>
        </w:rPr>
        <w:t>etc</w:t>
      </w:r>
      <w:proofErr w:type="spellEnd"/>
      <w:r w:rsidRPr="00460BF4">
        <w:rPr>
          <w:rFonts w:ascii="Comic Sans MS" w:hAnsi="Comic Sans MS"/>
          <w:sz w:val="20"/>
          <w:szCs w:val="20"/>
        </w:rPr>
        <w:t>?</w:t>
      </w:r>
    </w:p>
    <w:p w:rsidR="00460BF4" w:rsidRPr="00460BF4" w:rsidRDefault="00460BF4" w:rsidP="00460BF4">
      <w:pPr>
        <w:pStyle w:val="ListParagraph"/>
        <w:spacing w:line="276" w:lineRule="auto"/>
        <w:contextualSpacing w:val="0"/>
        <w:rPr>
          <w:rFonts w:ascii="Comic Sans MS" w:hAnsi="Comic Sans MS"/>
          <w:sz w:val="20"/>
          <w:szCs w:val="20"/>
        </w:rPr>
      </w:pPr>
    </w:p>
    <w:p w:rsidR="00460BF4" w:rsidRPr="00460BF4" w:rsidRDefault="00460BF4" w:rsidP="00460BF4">
      <w:pPr>
        <w:rPr>
          <w:rFonts w:ascii="Comic Sans MS" w:hAnsi="Comic Sans MS"/>
          <w:sz w:val="20"/>
          <w:szCs w:val="20"/>
        </w:rPr>
      </w:pPr>
    </w:p>
    <w:p w:rsidR="00460BF4" w:rsidRPr="00460BF4" w:rsidRDefault="00460BF4" w:rsidP="00460BF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>How hot can a bolt of lightning be?</w:t>
      </w:r>
    </w:p>
    <w:p w:rsidR="00460BF4" w:rsidRPr="00460BF4" w:rsidRDefault="00460BF4" w:rsidP="00460BF4">
      <w:pPr>
        <w:spacing w:line="276" w:lineRule="auto"/>
        <w:rPr>
          <w:rFonts w:ascii="Comic Sans MS" w:hAnsi="Comic Sans MS"/>
          <w:sz w:val="20"/>
          <w:szCs w:val="20"/>
        </w:rPr>
      </w:pPr>
    </w:p>
    <w:p w:rsidR="00460BF4" w:rsidRPr="00460BF4" w:rsidRDefault="00460BF4" w:rsidP="00460BF4">
      <w:pPr>
        <w:pStyle w:val="ListParagraph"/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>What causes thunder?</w:t>
      </w:r>
    </w:p>
    <w:p w:rsidR="00460BF4" w:rsidRPr="00460BF4" w:rsidRDefault="00460BF4" w:rsidP="00460BF4">
      <w:pPr>
        <w:pStyle w:val="ListParagraph"/>
        <w:spacing w:line="276" w:lineRule="auto"/>
        <w:contextualSpacing w:val="0"/>
        <w:rPr>
          <w:rFonts w:ascii="Comic Sans MS" w:hAnsi="Comic Sans MS"/>
          <w:sz w:val="20"/>
          <w:szCs w:val="20"/>
        </w:rPr>
      </w:pPr>
    </w:p>
    <w:p w:rsidR="00460BF4" w:rsidRPr="00460BF4" w:rsidRDefault="00460BF4" w:rsidP="00460BF4">
      <w:pPr>
        <w:pStyle w:val="ListParagraph"/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>Why are the storm chasers safe in their cars?</w:t>
      </w:r>
    </w:p>
    <w:p w:rsidR="00460BF4" w:rsidRPr="00460BF4" w:rsidRDefault="00460BF4" w:rsidP="00460BF4">
      <w:pPr>
        <w:pStyle w:val="ListParagraph"/>
        <w:spacing w:line="276" w:lineRule="auto"/>
        <w:contextualSpacing w:val="0"/>
        <w:rPr>
          <w:rFonts w:ascii="Comic Sans MS" w:hAnsi="Comic Sans MS"/>
          <w:sz w:val="20"/>
          <w:szCs w:val="20"/>
        </w:rPr>
      </w:pPr>
    </w:p>
    <w:p w:rsidR="00460BF4" w:rsidRPr="00460BF4" w:rsidRDefault="00460BF4" w:rsidP="00460BF4">
      <w:pPr>
        <w:pStyle w:val="ListParagraph"/>
        <w:rPr>
          <w:rFonts w:ascii="Comic Sans MS" w:hAnsi="Comic Sans MS"/>
          <w:sz w:val="20"/>
          <w:szCs w:val="20"/>
        </w:rPr>
      </w:pPr>
    </w:p>
    <w:p w:rsidR="00460BF4" w:rsidRDefault="00460BF4" w:rsidP="00460BF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Comic Sans MS" w:hAnsi="Comic Sans MS"/>
          <w:sz w:val="20"/>
          <w:szCs w:val="20"/>
        </w:rPr>
      </w:pPr>
      <w:r w:rsidRPr="00460BF4">
        <w:rPr>
          <w:rFonts w:ascii="Comic Sans MS" w:hAnsi="Comic Sans MS"/>
          <w:sz w:val="20"/>
          <w:szCs w:val="20"/>
        </w:rPr>
        <w:t>What is a fulgurite?</w:t>
      </w:r>
    </w:p>
    <w:p w:rsidR="00460BF4" w:rsidRPr="00460BF4" w:rsidRDefault="00460BF4" w:rsidP="00460BF4">
      <w:pPr>
        <w:pStyle w:val="ListParagraph"/>
        <w:spacing w:line="276" w:lineRule="auto"/>
        <w:contextualSpacing w:val="0"/>
        <w:rPr>
          <w:rFonts w:ascii="Comic Sans MS" w:hAnsi="Comic Sans MS"/>
          <w:sz w:val="20"/>
          <w:szCs w:val="20"/>
        </w:rPr>
      </w:pPr>
    </w:p>
    <w:p w:rsidR="000575AE" w:rsidRDefault="000575AE" w:rsidP="00B50094">
      <w:pPr>
        <w:jc w:val="center"/>
      </w:pPr>
    </w:p>
    <w:p w:rsidR="000575AE" w:rsidRDefault="000575AE" w:rsidP="00B50094">
      <w:pPr>
        <w:jc w:val="center"/>
      </w:pPr>
    </w:p>
    <w:p w:rsidR="00B50094" w:rsidRPr="00B50094" w:rsidRDefault="00B50094" w:rsidP="0014133F">
      <w:pPr>
        <w:jc w:val="center"/>
        <w:rPr>
          <w:rFonts w:ascii="Comic Sans MS" w:hAnsi="Comic Sans MS"/>
          <w:sz w:val="20"/>
          <w:szCs w:val="20"/>
        </w:rPr>
      </w:pPr>
      <w:r w:rsidRPr="00B50094">
        <w:rPr>
          <w:rFonts w:ascii="Comic Sans MS" w:hAnsi="Comic Sans MS"/>
          <w:b/>
          <w:bCs/>
          <w:sz w:val="20"/>
          <w:szCs w:val="20"/>
          <w:u w:val="single"/>
        </w:rPr>
        <w:t>Blizzards</w:t>
      </w:r>
      <w:r w:rsidR="00C365D2">
        <w:rPr>
          <w:rFonts w:ascii="Comic Sans MS" w:hAnsi="Comic Sans MS"/>
          <w:b/>
          <w:bCs/>
          <w:sz w:val="20"/>
          <w:szCs w:val="20"/>
          <w:u w:val="single"/>
        </w:rPr>
        <w:t xml:space="preserve"> (website)</w:t>
      </w:r>
    </w:p>
    <w:p w:rsidR="00B50094" w:rsidRPr="00B50094" w:rsidRDefault="00B50094">
      <w:pPr>
        <w:rPr>
          <w:rFonts w:ascii="Comic Sans MS" w:hAnsi="Comic Sans MS"/>
          <w:sz w:val="20"/>
          <w:szCs w:val="20"/>
        </w:rPr>
      </w:pPr>
    </w:p>
    <w:p w:rsidR="00686504" w:rsidRDefault="00B50094" w:rsidP="00460BF4">
      <w:pPr>
        <w:rPr>
          <w:rFonts w:ascii="Comic Sans MS" w:hAnsi="Comic Sans MS"/>
          <w:sz w:val="20"/>
          <w:szCs w:val="20"/>
        </w:rPr>
      </w:pPr>
      <w:r w:rsidRPr="00B50094">
        <w:rPr>
          <w:rFonts w:ascii="Comic Sans MS" w:hAnsi="Comic Sans MS"/>
          <w:sz w:val="20"/>
          <w:szCs w:val="20"/>
        </w:rPr>
        <w:t xml:space="preserve">1.  </w:t>
      </w:r>
      <w:r w:rsidR="00460BF4">
        <w:rPr>
          <w:rFonts w:ascii="Comic Sans MS" w:hAnsi="Comic Sans MS"/>
          <w:sz w:val="20"/>
          <w:szCs w:val="20"/>
        </w:rPr>
        <w:t>Fill in the table.</w:t>
      </w:r>
    </w:p>
    <w:p w:rsidR="00C747EF" w:rsidRDefault="00C747EF" w:rsidP="002815F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8"/>
        <w:gridCol w:w="2697"/>
        <w:gridCol w:w="2720"/>
      </w:tblGrid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</w:t>
            </w: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Location</w:t>
            </w: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Damage/Deaths</w:t>
            </w: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0BF4" w:rsidTr="00460BF4"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0BF4" w:rsidRDefault="00460BF4" w:rsidP="002815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60BF4" w:rsidRDefault="00460BF4" w:rsidP="002815F6">
      <w:pPr>
        <w:rPr>
          <w:rFonts w:ascii="Comic Sans MS" w:hAnsi="Comic Sans MS"/>
          <w:sz w:val="20"/>
          <w:szCs w:val="20"/>
        </w:rPr>
      </w:pPr>
    </w:p>
    <w:p w:rsidR="00457CD7" w:rsidRDefault="00457CD7" w:rsidP="002815F6">
      <w:pPr>
        <w:rPr>
          <w:rFonts w:ascii="Comic Sans MS" w:hAnsi="Comic Sans MS"/>
          <w:sz w:val="20"/>
          <w:szCs w:val="20"/>
        </w:rPr>
      </w:pPr>
    </w:p>
    <w:p w:rsidR="000E7A1C" w:rsidRDefault="000E7A1C" w:rsidP="002815F6">
      <w:pPr>
        <w:rPr>
          <w:rFonts w:ascii="Comic Sans MS" w:hAnsi="Comic Sans MS"/>
          <w:sz w:val="20"/>
          <w:szCs w:val="20"/>
        </w:rPr>
      </w:pPr>
    </w:p>
    <w:p w:rsidR="000E7A1C" w:rsidRDefault="000E7A1C" w:rsidP="002815F6">
      <w:pPr>
        <w:rPr>
          <w:rFonts w:ascii="Comic Sans MS" w:hAnsi="Comic Sans MS"/>
          <w:sz w:val="20"/>
          <w:szCs w:val="20"/>
        </w:rPr>
      </w:pPr>
    </w:p>
    <w:p w:rsidR="002815F6" w:rsidRDefault="002815F6" w:rsidP="002815F6">
      <w:pPr>
        <w:rPr>
          <w:rFonts w:ascii="Comic Sans MS" w:hAnsi="Comic Sans MS"/>
          <w:sz w:val="20"/>
          <w:szCs w:val="20"/>
        </w:rPr>
      </w:pPr>
    </w:p>
    <w:sectPr w:rsidR="002815F6" w:rsidSect="006F5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490"/>
    <w:multiLevelType w:val="hybridMultilevel"/>
    <w:tmpl w:val="901A9C5A"/>
    <w:lvl w:ilvl="0" w:tplc="316C5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8003EC"/>
    <w:multiLevelType w:val="hybridMultilevel"/>
    <w:tmpl w:val="FB8E0BFA"/>
    <w:lvl w:ilvl="0" w:tplc="1CFEB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DF26C9"/>
    <w:multiLevelType w:val="hybridMultilevel"/>
    <w:tmpl w:val="D08AF344"/>
    <w:lvl w:ilvl="0" w:tplc="92DA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CD632C"/>
    <w:multiLevelType w:val="hybridMultilevel"/>
    <w:tmpl w:val="4BE4F8EC"/>
    <w:lvl w:ilvl="0" w:tplc="D7C2E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275277"/>
    <w:multiLevelType w:val="hybridMultilevel"/>
    <w:tmpl w:val="C928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653E"/>
    <w:multiLevelType w:val="hybridMultilevel"/>
    <w:tmpl w:val="70A0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6FED"/>
    <w:multiLevelType w:val="hybridMultilevel"/>
    <w:tmpl w:val="EE6E821C"/>
    <w:lvl w:ilvl="0" w:tplc="B8B0D0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AB23730"/>
    <w:multiLevelType w:val="hybridMultilevel"/>
    <w:tmpl w:val="ACF47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D36FC"/>
    <w:multiLevelType w:val="hybridMultilevel"/>
    <w:tmpl w:val="FFC8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F0516"/>
    <w:multiLevelType w:val="hybridMultilevel"/>
    <w:tmpl w:val="09A8E526"/>
    <w:lvl w:ilvl="0" w:tplc="07E8A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280D"/>
    <w:multiLevelType w:val="hybridMultilevel"/>
    <w:tmpl w:val="59BAA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54164"/>
    <w:multiLevelType w:val="hybridMultilevel"/>
    <w:tmpl w:val="4F587692"/>
    <w:lvl w:ilvl="0" w:tplc="88349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C201D8A"/>
    <w:multiLevelType w:val="hybridMultilevel"/>
    <w:tmpl w:val="4506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0695"/>
    <w:multiLevelType w:val="hybridMultilevel"/>
    <w:tmpl w:val="A098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94"/>
    <w:rsid w:val="00012ACA"/>
    <w:rsid w:val="000575AE"/>
    <w:rsid w:val="000E7A1C"/>
    <w:rsid w:val="00124928"/>
    <w:rsid w:val="0014133F"/>
    <w:rsid w:val="002815F6"/>
    <w:rsid w:val="002965DE"/>
    <w:rsid w:val="002B2E64"/>
    <w:rsid w:val="00366C7B"/>
    <w:rsid w:val="003C6509"/>
    <w:rsid w:val="004008F5"/>
    <w:rsid w:val="00457CD7"/>
    <w:rsid w:val="00460BF4"/>
    <w:rsid w:val="00526487"/>
    <w:rsid w:val="00526B39"/>
    <w:rsid w:val="00686504"/>
    <w:rsid w:val="006F5392"/>
    <w:rsid w:val="00773A91"/>
    <w:rsid w:val="00867B84"/>
    <w:rsid w:val="008B5DD4"/>
    <w:rsid w:val="009F30E9"/>
    <w:rsid w:val="00A2645D"/>
    <w:rsid w:val="00AB6309"/>
    <w:rsid w:val="00B40CFB"/>
    <w:rsid w:val="00B43D1E"/>
    <w:rsid w:val="00B50094"/>
    <w:rsid w:val="00B83004"/>
    <w:rsid w:val="00C219DA"/>
    <w:rsid w:val="00C365D2"/>
    <w:rsid w:val="00C747EF"/>
    <w:rsid w:val="00E25763"/>
    <w:rsid w:val="00E33FB3"/>
    <w:rsid w:val="00E44121"/>
    <w:rsid w:val="00F10376"/>
    <w:rsid w:val="00F74D8A"/>
    <w:rsid w:val="00F75A50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86A7D-59B8-4C85-A331-E6969C5E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DA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C219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219DA"/>
    <w:pPr>
      <w:keepNext/>
      <w:spacing w:line="480" w:lineRule="auto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C219DA"/>
    <w:pPr>
      <w:keepNext/>
      <w:spacing w:line="480" w:lineRule="auto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19DA"/>
    <w:rPr>
      <w:color w:val="0000FF"/>
      <w:u w:val="single"/>
    </w:rPr>
  </w:style>
  <w:style w:type="paragraph" w:styleId="NormalWeb">
    <w:name w:val="Normal (Web)"/>
    <w:basedOn w:val="Normal"/>
    <w:rsid w:val="00C219DA"/>
    <w:pPr>
      <w:spacing w:before="100" w:beforeAutospacing="1" w:after="100" w:afterAutospacing="1"/>
    </w:pPr>
    <w:rPr>
      <w:rFonts w:cs="Times New Roman"/>
    </w:rPr>
  </w:style>
  <w:style w:type="paragraph" w:styleId="z-TopofForm">
    <w:name w:val="HTML Top of Form"/>
    <w:basedOn w:val="Normal"/>
    <w:next w:val="Normal"/>
    <w:hidden/>
    <w:rsid w:val="00C219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219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BodyText">
    <w:name w:val="Body Text"/>
    <w:basedOn w:val="Normal"/>
    <w:rsid w:val="00C219DA"/>
    <w:rPr>
      <w:b/>
      <w:bCs/>
    </w:rPr>
  </w:style>
  <w:style w:type="character" w:styleId="FollowedHyperlink">
    <w:name w:val="FollowedHyperlink"/>
    <w:basedOn w:val="DefaultParagraphFont"/>
    <w:rsid w:val="00C219DA"/>
    <w:rPr>
      <w:color w:val="800080"/>
      <w:u w:val="single"/>
    </w:rPr>
  </w:style>
  <w:style w:type="table" w:styleId="TableGrid">
    <w:name w:val="Table Grid"/>
    <w:basedOn w:val="TableNormal"/>
    <w:rsid w:val="00124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67B84"/>
  </w:style>
  <w:style w:type="paragraph" w:styleId="ListParagraph">
    <w:name w:val="List Paragraph"/>
    <w:basedOn w:val="Normal"/>
    <w:uiPriority w:val="34"/>
    <w:qFormat/>
    <w:rsid w:val="00460B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1B9C-893E-48E2-BD33-464D2B3D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Wake County Public Schools</Company>
  <LinksUpToDate>false</LinksUpToDate>
  <CharactersWithSpaces>1592</CharactersWithSpaces>
  <SharedDoc>false</SharedDoc>
  <HLinks>
    <vt:vector size="108" baseType="variant">
      <vt:variant>
        <vt:i4>4063344</vt:i4>
      </vt:variant>
      <vt:variant>
        <vt:i4>51</vt:i4>
      </vt:variant>
      <vt:variant>
        <vt:i4>0</vt:i4>
      </vt:variant>
      <vt:variant>
        <vt:i4>5</vt:i4>
      </vt:variant>
      <vt:variant>
        <vt:lpwstr>http://www.scholastic.com/kids/weather/</vt:lpwstr>
      </vt:variant>
      <vt:variant>
        <vt:lpwstr/>
      </vt:variant>
      <vt:variant>
        <vt:i4>3080253</vt:i4>
      </vt:variant>
      <vt:variant>
        <vt:i4>48</vt:i4>
      </vt:variant>
      <vt:variant>
        <vt:i4>0</vt:i4>
      </vt:variant>
      <vt:variant>
        <vt:i4>5</vt:i4>
      </vt:variant>
      <vt:variant>
        <vt:lpwstr>http://www.weatherwizkids.com/</vt:lpwstr>
      </vt:variant>
      <vt:variant>
        <vt:lpwstr/>
      </vt:variant>
      <vt:variant>
        <vt:i4>4587569</vt:i4>
      </vt:variant>
      <vt:variant>
        <vt:i4>45</vt:i4>
      </vt:variant>
      <vt:variant>
        <vt:i4>0</vt:i4>
      </vt:variant>
      <vt:variant>
        <vt:i4>5</vt:i4>
      </vt:variant>
      <vt:variant>
        <vt:lpwstr>http://cybersleuth-kids.com/sleuth/Weather/Severe_Weather/</vt:lpwstr>
      </vt:variant>
      <vt:variant>
        <vt:lpwstr/>
      </vt:variant>
      <vt:variant>
        <vt:i4>852046</vt:i4>
      </vt:variant>
      <vt:variant>
        <vt:i4>42</vt:i4>
      </vt:variant>
      <vt:variant>
        <vt:i4>0</vt:i4>
      </vt:variant>
      <vt:variant>
        <vt:i4>5</vt:i4>
      </vt:variant>
      <vt:variant>
        <vt:lpwstr>http://www.kfsm.com/Global/story.asp?S=363250</vt:lpwstr>
      </vt:variant>
      <vt:variant>
        <vt:lpwstr/>
      </vt:variant>
      <vt:variant>
        <vt:i4>7405607</vt:i4>
      </vt:variant>
      <vt:variant>
        <vt:i4>39</vt:i4>
      </vt:variant>
      <vt:variant>
        <vt:i4>0</vt:i4>
      </vt:variant>
      <vt:variant>
        <vt:i4>5</vt:i4>
      </vt:variant>
      <vt:variant>
        <vt:lpwstr>http://www.ucar.edu/40th/webweather/index.html</vt:lpwstr>
      </vt:variant>
      <vt:variant>
        <vt:lpwstr/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http://www.nws.noaa.gov/om/reachout/kidspage.shtml</vt:lpwstr>
      </vt:variant>
      <vt:variant>
        <vt:lpwstr/>
      </vt:variant>
      <vt:variant>
        <vt:i4>327771</vt:i4>
      </vt:variant>
      <vt:variant>
        <vt:i4>33</vt:i4>
      </vt:variant>
      <vt:variant>
        <vt:i4>0</vt:i4>
      </vt:variant>
      <vt:variant>
        <vt:i4>5</vt:i4>
      </vt:variant>
      <vt:variant>
        <vt:lpwstr>http://illiniweather.com/pages/kids_weather_links.htm</vt:lpwstr>
      </vt:variant>
      <vt:variant>
        <vt:lpwstr/>
      </vt:variant>
      <vt:variant>
        <vt:i4>393219</vt:i4>
      </vt:variant>
      <vt:variant>
        <vt:i4>30</vt:i4>
      </vt:variant>
      <vt:variant>
        <vt:i4>0</vt:i4>
      </vt:variant>
      <vt:variant>
        <vt:i4>5</vt:i4>
      </vt:variant>
      <vt:variant>
        <vt:lpwstr>http://www.geo.mtu.edu/department/classes/ge404/jmparke/</vt:lpwstr>
      </vt:variant>
      <vt:variant>
        <vt:lpwstr/>
      </vt:variant>
      <vt:variant>
        <vt:i4>4521998</vt:i4>
      </vt:variant>
      <vt:variant>
        <vt:i4>27</vt:i4>
      </vt:variant>
      <vt:variant>
        <vt:i4>0</vt:i4>
      </vt:variant>
      <vt:variant>
        <vt:i4>5</vt:i4>
      </vt:variant>
      <vt:variant>
        <vt:lpwstr>http://www.nationalgeographic.com/ngkids/0308/hurricane/</vt:lpwstr>
      </vt:variant>
      <vt:variant>
        <vt:lpwstr/>
      </vt:variant>
      <vt:variant>
        <vt:i4>5505098</vt:i4>
      </vt:variant>
      <vt:variant>
        <vt:i4>24</vt:i4>
      </vt:variant>
      <vt:variant>
        <vt:i4>0</vt:i4>
      </vt:variant>
      <vt:variant>
        <vt:i4>5</vt:i4>
      </vt:variant>
      <vt:variant>
        <vt:lpwstr>http://www.fema.gov/kids/</vt:lpwstr>
      </vt:variant>
      <vt:variant>
        <vt:lpwstr/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>http://www.mos.org/sln/toe/safety.html</vt:lpwstr>
      </vt:variant>
      <vt:variant>
        <vt:lpwstr/>
      </vt:variant>
      <vt:variant>
        <vt:i4>65553</vt:i4>
      </vt:variant>
      <vt:variant>
        <vt:i4>18</vt:i4>
      </vt:variant>
      <vt:variant>
        <vt:i4>0</vt:i4>
      </vt:variant>
      <vt:variant>
        <vt:i4>5</vt:i4>
      </vt:variant>
      <vt:variant>
        <vt:lpwstr>http://library.thinkquest.org/C003603/english/flooding/index.shtml?tqskip1=1</vt:lpwstr>
      </vt:variant>
      <vt:variant>
        <vt:lpwstr/>
      </vt:variant>
      <vt:variant>
        <vt:i4>8126576</vt:i4>
      </vt:variant>
      <vt:variant>
        <vt:i4>15</vt:i4>
      </vt:variant>
      <vt:variant>
        <vt:i4>0</vt:i4>
      </vt:variant>
      <vt:variant>
        <vt:i4>5</vt:i4>
      </vt:variant>
      <vt:variant>
        <vt:lpwstr>http://www.weatherwizkids.com/weather-rain.htm</vt:lpwstr>
      </vt:variant>
      <vt:variant>
        <vt:lpwstr/>
      </vt:variant>
      <vt:variant>
        <vt:i4>5177410</vt:i4>
      </vt:variant>
      <vt:variant>
        <vt:i4>12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http://www.nhc.noaa.gov/sshws.shtml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http://www.nhc.noaa.gov/aboutnames.shtml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http://whyfiles.org/013tornado/3.html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http://www.spc.noaa.gov/faq/tornado/ef-scale.html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Andres Guzman</dc:creator>
  <cp:lastModifiedBy>Melissa St. Louis</cp:lastModifiedBy>
  <cp:revision>7</cp:revision>
  <cp:lastPrinted>2017-01-04T15:57:00Z</cp:lastPrinted>
  <dcterms:created xsi:type="dcterms:W3CDTF">2017-01-03T19:55:00Z</dcterms:created>
  <dcterms:modified xsi:type="dcterms:W3CDTF">2017-01-12T01:33:00Z</dcterms:modified>
</cp:coreProperties>
</file>