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46DC" w:rsidRDefault="001F051A">
      <w:r>
        <w:rPr>
          <w:rFonts w:ascii="Arial" w:eastAsia="Arial" w:hAnsi="Arial" w:cs="Arial"/>
        </w:rPr>
        <w:t xml:space="preserve">Student Name ____________________________  </w:t>
      </w:r>
    </w:p>
    <w:p w:rsidR="003E46DC" w:rsidRDefault="001F051A">
      <w:pPr>
        <w:jc w:val="center"/>
      </w:pPr>
      <w:r>
        <w:rPr>
          <w:rFonts w:ascii="Arial" w:eastAsia="Arial" w:hAnsi="Arial" w:cs="Arial"/>
          <w:b/>
          <w:sz w:val="32"/>
          <w:szCs w:val="32"/>
        </w:rPr>
        <w:t>Determining Traits Coin Activity</w:t>
      </w:r>
    </w:p>
    <w:p w:rsidR="003E46DC" w:rsidRDefault="001F051A">
      <w:r>
        <w:rPr>
          <w:rFonts w:ascii="Arial" w:eastAsia="Arial" w:hAnsi="Arial" w:cs="Arial"/>
          <w:b/>
          <w:sz w:val="28"/>
          <w:szCs w:val="28"/>
        </w:rPr>
        <w:t>Background:</w:t>
      </w:r>
      <w:r>
        <w:rPr>
          <w:rFonts w:ascii="Comic Sans MS" w:eastAsia="Comic Sans MS" w:hAnsi="Comic Sans MS" w:cs="Comic Sans MS"/>
        </w:rPr>
        <w:t xml:space="preserve"> The coin represents the gene pair of the parent. The heads side of the coin represents one allele or form of the gene and tails the other allele.  Each parent will contribute only one gene to the offspring.</w:t>
      </w:r>
    </w:p>
    <w:p w:rsidR="003E46DC" w:rsidRDefault="001F051A">
      <w:r>
        <w:rPr>
          <w:rFonts w:ascii="Arial" w:eastAsia="Arial" w:hAnsi="Arial" w:cs="Arial"/>
          <w:b/>
          <w:sz w:val="28"/>
          <w:szCs w:val="28"/>
        </w:rPr>
        <w:t>Procedure:</w:t>
      </w:r>
    </w:p>
    <w:p w:rsidR="003E46DC" w:rsidRDefault="001F051A">
      <w:r>
        <w:rPr>
          <w:rFonts w:ascii="Comic Sans MS" w:eastAsia="Comic Sans MS" w:hAnsi="Comic Sans MS" w:cs="Comic Sans MS"/>
          <w:sz w:val="22"/>
          <w:szCs w:val="22"/>
        </w:rPr>
        <w:t xml:space="preserve">1.  Allow one person in the group to </w:t>
      </w:r>
      <w:r>
        <w:rPr>
          <w:rFonts w:ascii="Comic Sans MS" w:eastAsia="Comic Sans MS" w:hAnsi="Comic Sans MS" w:cs="Comic Sans MS"/>
          <w:sz w:val="22"/>
          <w:szCs w:val="22"/>
        </w:rPr>
        <w:t>toss one coin to determine gender.  Heads indicates the offspring is a female, tails indicates a male.</w:t>
      </w:r>
    </w:p>
    <w:tbl>
      <w:tblPr>
        <w:tblStyle w:val="a"/>
        <w:tblW w:w="10615" w:type="dxa"/>
        <w:tblInd w:w="-20" w:type="dxa"/>
        <w:tblLayout w:type="fixed"/>
        <w:tblLook w:val="0000" w:firstRow="0" w:lastRow="0" w:firstColumn="0" w:lastColumn="0" w:noHBand="0" w:noVBand="0"/>
      </w:tblPr>
      <w:tblGrid>
        <w:gridCol w:w="2378"/>
        <w:gridCol w:w="2378"/>
        <w:gridCol w:w="2378"/>
        <w:gridCol w:w="3481"/>
      </w:tblGrid>
      <w:tr w:rsidR="003E46DC">
        <w:trPr>
          <w:trHeight w:val="260"/>
        </w:trPr>
        <w:tc>
          <w:tcPr>
            <w:tcW w:w="10615" w:type="dxa"/>
            <w:gridSpan w:val="4"/>
            <w:tcBorders>
              <w:top w:val="nil"/>
              <w:left w:val="nil"/>
              <w:bottom w:val="nil"/>
              <w:right w:val="nil"/>
            </w:tcBorders>
          </w:tcPr>
          <w:p w:rsidR="003E46DC" w:rsidRDefault="001F051A">
            <w:r>
              <w:rPr>
                <w:rFonts w:ascii="Comic Sans MS" w:eastAsia="Comic Sans MS" w:hAnsi="Comic Sans MS" w:cs="Comic Sans MS"/>
                <w:sz w:val="22"/>
                <w:szCs w:val="22"/>
              </w:rPr>
              <w:t>2.  Both partners will now toss a coin at the same time for each row to see which trait pairs your offspring will have.  Put a check mark in the appropri</w:t>
            </w:r>
            <w:r>
              <w:rPr>
                <w:rFonts w:ascii="Comic Sans MS" w:eastAsia="Comic Sans MS" w:hAnsi="Comic Sans MS" w:cs="Comic Sans MS"/>
                <w:sz w:val="22"/>
                <w:szCs w:val="22"/>
              </w:rPr>
              <w:t>ate column.</w:t>
            </w:r>
          </w:p>
        </w:tc>
      </w:tr>
      <w:tr w:rsidR="003E46DC">
        <w:trPr>
          <w:trHeight w:val="260"/>
        </w:trPr>
        <w:tc>
          <w:tcPr>
            <w:tcW w:w="10615" w:type="dxa"/>
            <w:gridSpan w:val="4"/>
            <w:tcBorders>
              <w:top w:val="nil"/>
              <w:left w:val="nil"/>
              <w:bottom w:val="nil"/>
              <w:right w:val="nil"/>
            </w:tcBorders>
          </w:tcPr>
          <w:p w:rsidR="003E46DC" w:rsidRDefault="001F051A">
            <w:r>
              <w:rPr>
                <w:rFonts w:ascii="Comic Sans MS" w:eastAsia="Comic Sans MS" w:hAnsi="Comic Sans MS" w:cs="Comic Sans MS"/>
                <w:sz w:val="22"/>
                <w:szCs w:val="22"/>
              </w:rPr>
              <w:t xml:space="preserve">3.  Once all traits have been determined, each of you will draw your own version of your offspring on a blank piece of paper.  </w:t>
            </w:r>
            <w:r>
              <w:rPr>
                <w:rFonts w:ascii="Comic Sans MS" w:eastAsia="Comic Sans MS" w:hAnsi="Comic Sans MS" w:cs="Comic Sans MS"/>
                <w:b/>
                <w:sz w:val="22"/>
                <w:szCs w:val="22"/>
              </w:rPr>
              <w:t>It is ok if they do not look exactly alike</w:t>
            </w:r>
            <w:r>
              <w:rPr>
                <w:rFonts w:ascii="Comic Sans MS" w:eastAsia="Comic Sans MS" w:hAnsi="Comic Sans MS" w:cs="Comic Sans MS"/>
                <w:sz w:val="22"/>
                <w:szCs w:val="22"/>
              </w:rPr>
              <w:t xml:space="preserve">.  </w:t>
            </w:r>
          </w:p>
          <w:p w:rsidR="003E46DC" w:rsidRDefault="001F051A">
            <w:r>
              <w:rPr>
                <w:rFonts w:ascii="Comic Sans MS" w:eastAsia="Comic Sans MS" w:hAnsi="Comic Sans MS" w:cs="Comic Sans MS"/>
                <w:sz w:val="22"/>
                <w:szCs w:val="22"/>
              </w:rPr>
              <w:t xml:space="preserve">4.  Write a </w:t>
            </w:r>
            <w:r>
              <w:rPr>
                <w:rFonts w:ascii="Comic Sans MS" w:eastAsia="Comic Sans MS" w:hAnsi="Comic Sans MS" w:cs="Comic Sans MS"/>
                <w:b/>
                <w:sz w:val="22"/>
                <w:szCs w:val="22"/>
              </w:rPr>
              <w:t>brief paragraph explaining which recessive</w:t>
            </w:r>
            <w:r>
              <w:rPr>
                <w:rFonts w:ascii="Comic Sans MS" w:eastAsia="Comic Sans MS" w:hAnsi="Comic Sans MS" w:cs="Comic Sans MS"/>
                <w:sz w:val="22"/>
                <w:szCs w:val="22"/>
              </w:rPr>
              <w:t xml:space="preserve"> traits you had </w:t>
            </w:r>
            <w:r>
              <w:rPr>
                <w:rFonts w:ascii="Comic Sans MS" w:eastAsia="Comic Sans MS" w:hAnsi="Comic Sans MS" w:cs="Comic Sans MS"/>
                <w:sz w:val="22"/>
                <w:szCs w:val="22"/>
              </w:rPr>
              <w:t xml:space="preserve">to draw.  </w:t>
            </w:r>
          </w:p>
          <w:p w:rsidR="003E46DC" w:rsidRDefault="001F051A">
            <w:r>
              <w:rPr>
                <w:rFonts w:ascii="Comic Sans MS" w:eastAsia="Comic Sans MS" w:hAnsi="Comic Sans MS" w:cs="Comic Sans MS"/>
                <w:sz w:val="22"/>
                <w:szCs w:val="22"/>
              </w:rPr>
              <w:t>5.  Turn in this paper with your drawing.</w:t>
            </w:r>
          </w:p>
        </w:tc>
      </w:tr>
      <w:tr w:rsidR="003E46DC">
        <w:tc>
          <w:tcPr>
            <w:tcW w:w="10615" w:type="dxa"/>
            <w:gridSpan w:val="4"/>
            <w:tcBorders>
              <w:top w:val="nil"/>
              <w:left w:val="nil"/>
              <w:bottom w:val="nil"/>
              <w:right w:val="nil"/>
            </w:tcBorders>
          </w:tcPr>
          <w:p w:rsidR="003E46DC" w:rsidRDefault="003E46DC"/>
        </w:tc>
      </w:tr>
      <w:tr w:rsidR="003E46DC">
        <w:trPr>
          <w:trHeight w:val="100"/>
        </w:trPr>
        <w:tc>
          <w:tcPr>
            <w:tcW w:w="2378" w:type="dxa"/>
            <w:tcBorders>
              <w:top w:val="nil"/>
              <w:left w:val="nil"/>
              <w:bottom w:val="nil"/>
              <w:right w:val="nil"/>
            </w:tcBorders>
          </w:tcPr>
          <w:p w:rsidR="003E46DC" w:rsidRDefault="003E46DC"/>
        </w:tc>
        <w:tc>
          <w:tcPr>
            <w:tcW w:w="2378" w:type="dxa"/>
            <w:tcBorders>
              <w:top w:val="nil"/>
              <w:left w:val="nil"/>
              <w:bottom w:val="nil"/>
              <w:right w:val="nil"/>
            </w:tcBorders>
          </w:tcPr>
          <w:p w:rsidR="003E46DC" w:rsidRDefault="003E46DC"/>
        </w:tc>
        <w:tc>
          <w:tcPr>
            <w:tcW w:w="2378" w:type="dxa"/>
            <w:tcBorders>
              <w:top w:val="nil"/>
              <w:left w:val="nil"/>
              <w:bottom w:val="nil"/>
              <w:right w:val="nil"/>
            </w:tcBorders>
          </w:tcPr>
          <w:p w:rsidR="003E46DC" w:rsidRDefault="003E46DC"/>
        </w:tc>
        <w:tc>
          <w:tcPr>
            <w:tcW w:w="3481" w:type="dxa"/>
            <w:tcBorders>
              <w:top w:val="nil"/>
              <w:left w:val="nil"/>
              <w:bottom w:val="nil"/>
              <w:right w:val="nil"/>
            </w:tcBorders>
          </w:tcPr>
          <w:p w:rsidR="003E46DC" w:rsidRDefault="003E46DC"/>
        </w:tc>
      </w:tr>
      <w:tr w:rsidR="003E46DC">
        <w:trPr>
          <w:trHeight w:val="100"/>
        </w:trPr>
        <w:tc>
          <w:tcPr>
            <w:tcW w:w="10615" w:type="dxa"/>
            <w:gridSpan w:val="4"/>
            <w:tcBorders>
              <w:top w:val="nil"/>
              <w:left w:val="nil"/>
              <w:bottom w:val="nil"/>
              <w:right w:val="nil"/>
            </w:tcBorders>
          </w:tcPr>
          <w:p w:rsidR="003E46DC" w:rsidRDefault="001F051A">
            <w:bookmarkStart w:id="0" w:name="_GoBack"/>
            <w:bookmarkEnd w:id="0"/>
            <w:r>
              <w:rPr>
                <w:rFonts w:ascii="Arial" w:eastAsia="Arial" w:hAnsi="Arial" w:cs="Arial"/>
                <w:b/>
                <w:sz w:val="20"/>
                <w:szCs w:val="20"/>
              </w:rPr>
              <w:t>Gender of Offspring: ______________     Name of Offspring: ________________________________</w:t>
            </w:r>
          </w:p>
        </w:tc>
      </w:tr>
      <w:tr w:rsidR="003E46DC">
        <w:trPr>
          <w:trHeight w:val="80"/>
        </w:trPr>
        <w:tc>
          <w:tcPr>
            <w:tcW w:w="2378" w:type="dxa"/>
            <w:tcBorders>
              <w:top w:val="nil"/>
              <w:left w:val="nil"/>
              <w:bottom w:val="nil"/>
              <w:right w:val="nil"/>
            </w:tcBorders>
          </w:tcPr>
          <w:p w:rsidR="003E46DC" w:rsidRDefault="003E46DC"/>
        </w:tc>
        <w:tc>
          <w:tcPr>
            <w:tcW w:w="2378" w:type="dxa"/>
            <w:tcBorders>
              <w:top w:val="nil"/>
              <w:left w:val="nil"/>
              <w:bottom w:val="nil"/>
              <w:right w:val="nil"/>
            </w:tcBorders>
          </w:tcPr>
          <w:p w:rsidR="003E46DC" w:rsidRDefault="003E46DC"/>
        </w:tc>
        <w:tc>
          <w:tcPr>
            <w:tcW w:w="2378" w:type="dxa"/>
            <w:tcBorders>
              <w:top w:val="nil"/>
              <w:left w:val="nil"/>
              <w:bottom w:val="nil"/>
              <w:right w:val="nil"/>
            </w:tcBorders>
          </w:tcPr>
          <w:p w:rsidR="003E46DC" w:rsidRDefault="003E46DC"/>
        </w:tc>
        <w:tc>
          <w:tcPr>
            <w:tcW w:w="3481" w:type="dxa"/>
            <w:tcBorders>
              <w:top w:val="nil"/>
              <w:left w:val="nil"/>
              <w:bottom w:val="nil"/>
              <w:right w:val="nil"/>
            </w:tcBorders>
          </w:tcPr>
          <w:p w:rsidR="003E46DC" w:rsidRDefault="003E46DC"/>
        </w:tc>
      </w:tr>
      <w:tr w:rsidR="003E46DC">
        <w:trPr>
          <w:trHeight w:val="100"/>
        </w:trPr>
        <w:tc>
          <w:tcPr>
            <w:tcW w:w="7134" w:type="dxa"/>
            <w:gridSpan w:val="3"/>
            <w:tcBorders>
              <w:top w:val="nil"/>
              <w:left w:val="nil"/>
              <w:bottom w:val="nil"/>
              <w:right w:val="nil"/>
            </w:tcBorders>
          </w:tcPr>
          <w:p w:rsidR="003E46DC" w:rsidRDefault="001F051A">
            <w:r>
              <w:rPr>
                <w:rFonts w:ascii="Arial" w:eastAsia="Arial" w:hAnsi="Arial" w:cs="Arial"/>
                <w:b/>
                <w:sz w:val="20"/>
                <w:szCs w:val="20"/>
              </w:rPr>
              <w:t>Date of birth: January 7, 201</w:t>
            </w:r>
            <w:r>
              <w:rPr>
                <w:rFonts w:ascii="Arial" w:eastAsia="Arial" w:hAnsi="Arial" w:cs="Arial"/>
                <w:b/>
                <w:sz w:val="20"/>
                <w:szCs w:val="20"/>
              </w:rPr>
              <w:t>1</w:t>
            </w:r>
            <w:r>
              <w:rPr>
                <w:rFonts w:ascii="Arial" w:eastAsia="Arial" w:hAnsi="Arial" w:cs="Arial"/>
                <w:b/>
                <w:sz w:val="20"/>
                <w:szCs w:val="20"/>
              </w:rPr>
              <w:t xml:space="preserve"> (Your child is in kindergarten this year.)</w:t>
            </w:r>
          </w:p>
          <w:p w:rsidR="003E46DC" w:rsidRDefault="003E46DC"/>
          <w:p w:rsidR="003E46DC" w:rsidRDefault="001F051A">
            <w:r>
              <w:rPr>
                <w:rFonts w:ascii="Arial" w:eastAsia="Arial" w:hAnsi="Arial" w:cs="Arial"/>
                <w:b/>
                <w:sz w:val="20"/>
                <w:szCs w:val="20"/>
              </w:rPr>
              <w:t>Data Table:</w:t>
            </w:r>
          </w:p>
        </w:tc>
        <w:tc>
          <w:tcPr>
            <w:tcW w:w="3481" w:type="dxa"/>
            <w:tcBorders>
              <w:top w:val="nil"/>
              <w:left w:val="nil"/>
              <w:bottom w:val="nil"/>
              <w:right w:val="nil"/>
            </w:tcBorders>
          </w:tcPr>
          <w:p w:rsidR="003E46DC" w:rsidRDefault="003E46DC"/>
        </w:tc>
      </w:tr>
    </w:tbl>
    <w:p w:rsidR="003E46DC" w:rsidRDefault="003E46DC"/>
    <w:tbl>
      <w:tblPr>
        <w:tblStyle w:val="a0"/>
        <w:tblW w:w="9909" w:type="dxa"/>
        <w:tblInd w:w="-108" w:type="dxa"/>
        <w:tblLayout w:type="fixed"/>
        <w:tblLook w:val="0000" w:firstRow="0" w:lastRow="0" w:firstColumn="0" w:lastColumn="0" w:noHBand="0" w:noVBand="0"/>
      </w:tblPr>
      <w:tblGrid>
        <w:gridCol w:w="3138"/>
        <w:gridCol w:w="1735"/>
        <w:gridCol w:w="2236"/>
        <w:gridCol w:w="2800"/>
      </w:tblGrid>
      <w:tr w:rsidR="003E46DC">
        <w:trPr>
          <w:trHeight w:val="340"/>
        </w:trPr>
        <w:tc>
          <w:tcPr>
            <w:tcW w:w="3138" w:type="dxa"/>
            <w:tcBorders>
              <w:top w:val="single" w:sz="4" w:space="0" w:color="000000"/>
              <w:left w:val="single" w:sz="4" w:space="0" w:color="000000"/>
              <w:bottom w:val="single" w:sz="4" w:space="0" w:color="000000"/>
              <w:right w:val="single" w:sz="4" w:space="0" w:color="000000"/>
            </w:tcBorders>
            <w:shd w:val="clear" w:color="auto" w:fill="C0C0C0"/>
          </w:tcPr>
          <w:p w:rsidR="003E46DC" w:rsidRDefault="001F051A">
            <w:r>
              <w:rPr>
                <w:rFonts w:ascii="Arial" w:eastAsia="Arial" w:hAnsi="Arial" w:cs="Arial"/>
                <w:b/>
              </w:rPr>
              <w:t>Trait</w:t>
            </w:r>
          </w:p>
        </w:tc>
        <w:tc>
          <w:tcPr>
            <w:tcW w:w="1735" w:type="dxa"/>
            <w:tcBorders>
              <w:top w:val="single" w:sz="4" w:space="0" w:color="000000"/>
              <w:left w:val="nil"/>
              <w:bottom w:val="single" w:sz="4" w:space="0" w:color="000000"/>
              <w:right w:val="single" w:sz="4" w:space="0" w:color="000000"/>
            </w:tcBorders>
            <w:shd w:val="clear" w:color="auto" w:fill="C0C0C0"/>
          </w:tcPr>
          <w:p w:rsidR="003E46DC" w:rsidRDefault="001F051A">
            <w:r>
              <w:rPr>
                <w:rFonts w:ascii="Arial" w:eastAsia="Arial" w:hAnsi="Arial" w:cs="Arial"/>
                <w:b/>
              </w:rPr>
              <w:t>dominant</w:t>
            </w:r>
          </w:p>
        </w:tc>
        <w:tc>
          <w:tcPr>
            <w:tcW w:w="2236" w:type="dxa"/>
            <w:tcBorders>
              <w:top w:val="single" w:sz="4" w:space="0" w:color="000000"/>
              <w:left w:val="nil"/>
              <w:bottom w:val="single" w:sz="4" w:space="0" w:color="000000"/>
              <w:right w:val="single" w:sz="4" w:space="0" w:color="000000"/>
            </w:tcBorders>
            <w:shd w:val="clear" w:color="auto" w:fill="C0C0C0"/>
          </w:tcPr>
          <w:p w:rsidR="003E46DC" w:rsidRDefault="001F051A">
            <w:r>
              <w:rPr>
                <w:rFonts w:ascii="Arial" w:eastAsia="Arial" w:hAnsi="Arial" w:cs="Arial"/>
                <w:b/>
              </w:rPr>
              <w:t>hybrid</w:t>
            </w:r>
          </w:p>
        </w:tc>
        <w:tc>
          <w:tcPr>
            <w:tcW w:w="2800" w:type="dxa"/>
            <w:tcBorders>
              <w:top w:val="single" w:sz="4" w:space="0" w:color="000000"/>
              <w:left w:val="nil"/>
              <w:bottom w:val="single" w:sz="4" w:space="0" w:color="000000"/>
              <w:right w:val="single" w:sz="4" w:space="0" w:color="000000"/>
            </w:tcBorders>
            <w:shd w:val="clear" w:color="auto" w:fill="C0C0C0"/>
          </w:tcPr>
          <w:p w:rsidR="003E46DC" w:rsidRDefault="001F051A">
            <w:r>
              <w:rPr>
                <w:rFonts w:ascii="Arial" w:eastAsia="Arial" w:hAnsi="Arial" w:cs="Arial"/>
                <w:b/>
              </w:rPr>
              <w:t>recessive</w:t>
            </w:r>
          </w:p>
        </w:tc>
      </w:tr>
      <w:tr w:rsidR="003E46DC">
        <w:trPr>
          <w:trHeight w:val="280"/>
        </w:trPr>
        <w:tc>
          <w:tcPr>
            <w:tcW w:w="3138" w:type="dxa"/>
            <w:tcBorders>
              <w:top w:val="nil"/>
              <w:left w:val="single" w:sz="4" w:space="0" w:color="000000"/>
              <w:bottom w:val="single" w:sz="4" w:space="0" w:color="000000"/>
              <w:right w:val="single" w:sz="4" w:space="0" w:color="000000"/>
            </w:tcBorders>
            <w:shd w:val="clear" w:color="auto" w:fill="C0C0C0"/>
          </w:tcPr>
          <w:p w:rsidR="003E46DC" w:rsidRDefault="001F051A">
            <w:r>
              <w:rPr>
                <w:rFonts w:ascii="Arial" w:eastAsia="Arial" w:hAnsi="Arial" w:cs="Arial"/>
                <w:b/>
                <w:sz w:val="20"/>
                <w:szCs w:val="20"/>
              </w:rPr>
              <w:t> </w:t>
            </w:r>
          </w:p>
        </w:tc>
        <w:tc>
          <w:tcPr>
            <w:tcW w:w="1735" w:type="dxa"/>
            <w:tcBorders>
              <w:top w:val="nil"/>
              <w:left w:val="nil"/>
              <w:bottom w:val="single" w:sz="4" w:space="0" w:color="000000"/>
              <w:right w:val="single" w:sz="4" w:space="0" w:color="000000"/>
            </w:tcBorders>
            <w:shd w:val="clear" w:color="auto" w:fill="C0C0C0"/>
          </w:tcPr>
          <w:p w:rsidR="003E46DC" w:rsidRDefault="001F051A">
            <w:r>
              <w:rPr>
                <w:rFonts w:ascii="Arial" w:eastAsia="Arial" w:hAnsi="Arial" w:cs="Arial"/>
                <w:b/>
                <w:sz w:val="20"/>
                <w:szCs w:val="20"/>
              </w:rPr>
              <w:t>(both heads)</w:t>
            </w:r>
          </w:p>
        </w:tc>
        <w:tc>
          <w:tcPr>
            <w:tcW w:w="2236" w:type="dxa"/>
            <w:tcBorders>
              <w:top w:val="nil"/>
              <w:left w:val="nil"/>
              <w:bottom w:val="single" w:sz="4" w:space="0" w:color="000000"/>
              <w:right w:val="single" w:sz="4" w:space="0" w:color="000000"/>
            </w:tcBorders>
            <w:shd w:val="clear" w:color="auto" w:fill="C0C0C0"/>
          </w:tcPr>
          <w:p w:rsidR="003E46DC" w:rsidRDefault="001F051A">
            <w:r>
              <w:rPr>
                <w:rFonts w:ascii="Arial" w:eastAsia="Arial" w:hAnsi="Arial" w:cs="Arial"/>
                <w:b/>
                <w:sz w:val="20"/>
                <w:szCs w:val="20"/>
              </w:rPr>
              <w:t>(1 heads, 1 tails)</w:t>
            </w:r>
          </w:p>
        </w:tc>
        <w:tc>
          <w:tcPr>
            <w:tcW w:w="2800" w:type="dxa"/>
            <w:tcBorders>
              <w:top w:val="nil"/>
              <w:left w:val="nil"/>
              <w:bottom w:val="single" w:sz="4" w:space="0" w:color="000000"/>
              <w:right w:val="single" w:sz="4" w:space="0" w:color="000000"/>
            </w:tcBorders>
            <w:shd w:val="clear" w:color="auto" w:fill="C0C0C0"/>
          </w:tcPr>
          <w:p w:rsidR="003E46DC" w:rsidRDefault="001F051A">
            <w:r>
              <w:rPr>
                <w:rFonts w:ascii="Arial" w:eastAsia="Arial" w:hAnsi="Arial" w:cs="Arial"/>
                <w:b/>
                <w:sz w:val="20"/>
                <w:szCs w:val="20"/>
              </w:rPr>
              <w:t>(both tails)</w:t>
            </w:r>
          </w:p>
        </w:tc>
      </w:tr>
      <w:tr w:rsidR="003E46DC">
        <w:trPr>
          <w:trHeight w:val="40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8"/>
                <w:szCs w:val="28"/>
              </w:rPr>
              <w:t>EXAMPLE:</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b/>
                <w:sz w:val="28"/>
                <w:szCs w:val="28"/>
              </w:rPr>
              <w:t xml:space="preserve">        RR</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b/>
                <w:sz w:val="28"/>
                <w:szCs w:val="28"/>
              </w:rPr>
              <w:t xml:space="preserve">         Rr</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b/>
                <w:sz w:val="28"/>
                <w:szCs w:val="28"/>
              </w:rPr>
              <w:t xml:space="preserve">       </w:t>
            </w:r>
            <w:proofErr w:type="spellStart"/>
            <w:r>
              <w:rPr>
                <w:rFonts w:ascii="Arial" w:eastAsia="Arial" w:hAnsi="Arial" w:cs="Arial"/>
                <w:b/>
                <w:sz w:val="28"/>
                <w:szCs w:val="28"/>
              </w:rPr>
              <w:t>rr</w:t>
            </w:r>
            <w:proofErr w:type="spellEnd"/>
          </w:p>
        </w:tc>
      </w:tr>
      <w:tr w:rsidR="003E46DC">
        <w:trPr>
          <w:trHeight w:val="28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shape of face</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cleft in chin</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hair</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widow's peak</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spacing of eyes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shape of eyes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position of eyes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size of eyes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length of eyelashes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shape of eyebrows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position of eyebrows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size of nose</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shape of lips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size of ears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size of mouth</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freckles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r w:rsidR="003E46DC">
        <w:trPr>
          <w:trHeight w:val="320"/>
        </w:trPr>
        <w:tc>
          <w:tcPr>
            <w:tcW w:w="3138" w:type="dxa"/>
            <w:tcBorders>
              <w:top w:val="nil"/>
              <w:left w:val="single" w:sz="4" w:space="0" w:color="000000"/>
              <w:bottom w:val="single" w:sz="4" w:space="0" w:color="000000"/>
              <w:right w:val="single" w:sz="4" w:space="0" w:color="000000"/>
            </w:tcBorders>
          </w:tcPr>
          <w:p w:rsidR="003E46DC" w:rsidRDefault="001F051A">
            <w:r>
              <w:rPr>
                <w:rFonts w:ascii="Arial" w:eastAsia="Arial" w:hAnsi="Arial" w:cs="Arial"/>
                <w:b/>
                <w:sz w:val="22"/>
                <w:szCs w:val="22"/>
              </w:rPr>
              <w:t>dimples</w:t>
            </w:r>
          </w:p>
        </w:tc>
        <w:tc>
          <w:tcPr>
            <w:tcW w:w="1735"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236"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c>
          <w:tcPr>
            <w:tcW w:w="2800" w:type="dxa"/>
            <w:tcBorders>
              <w:top w:val="nil"/>
              <w:left w:val="nil"/>
              <w:bottom w:val="single" w:sz="4" w:space="0" w:color="000000"/>
              <w:right w:val="single" w:sz="4" w:space="0" w:color="000000"/>
            </w:tcBorders>
          </w:tcPr>
          <w:p w:rsidR="003E46DC" w:rsidRDefault="001F051A">
            <w:r>
              <w:rPr>
                <w:rFonts w:ascii="Arial" w:eastAsia="Arial" w:hAnsi="Arial" w:cs="Arial"/>
                <w:sz w:val="20"/>
                <w:szCs w:val="20"/>
              </w:rPr>
              <w:t> </w:t>
            </w:r>
          </w:p>
        </w:tc>
      </w:tr>
    </w:tbl>
    <w:p w:rsidR="003E46DC" w:rsidRDefault="003E46DC"/>
    <w:p w:rsidR="003E46DC" w:rsidRDefault="003E46DC"/>
    <w:p w:rsidR="003E46DC" w:rsidRDefault="003E46DC"/>
    <w:p w:rsidR="003E46DC" w:rsidRDefault="003E46DC"/>
    <w:p w:rsidR="003E46DC" w:rsidRDefault="001F051A">
      <w:r>
        <w:rPr>
          <w:noProof/>
        </w:rPr>
        <w:drawing>
          <wp:anchor distT="0" distB="0" distL="114300" distR="114300" simplePos="0" relativeHeight="251658240" behindDoc="0" locked="0" layoutInCell="0" hidden="0" allowOverlap="0">
            <wp:simplePos x="0" y="0"/>
            <wp:positionH relativeFrom="margin">
              <wp:posOffset>-200024</wp:posOffset>
            </wp:positionH>
            <wp:positionV relativeFrom="paragraph">
              <wp:posOffset>-226059</wp:posOffset>
            </wp:positionV>
            <wp:extent cx="7077075" cy="960691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7077075" cy="9606915"/>
                    </a:xfrm>
                    <a:prstGeom prst="rect">
                      <a:avLst/>
                    </a:prstGeom>
                    <a:ln/>
                  </pic:spPr>
                </pic:pic>
              </a:graphicData>
            </a:graphic>
          </wp:anchor>
        </w:drawing>
      </w:r>
    </w:p>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3E46DC"/>
    <w:p w:rsidR="003E46DC" w:rsidRDefault="001F051A">
      <w:r>
        <w:rPr>
          <w:noProof/>
        </w:rPr>
        <w:lastRenderedPageBreak/>
        <w:drawing>
          <wp:inline distT="0" distB="0" distL="114300" distR="114300">
            <wp:extent cx="6997700" cy="893254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6997700" cy="8932545"/>
                    </a:xfrm>
                    <a:prstGeom prst="rect">
                      <a:avLst/>
                    </a:prstGeom>
                    <a:ln/>
                  </pic:spPr>
                </pic:pic>
              </a:graphicData>
            </a:graphic>
          </wp:inline>
        </w:drawing>
      </w:r>
      <w:r>
        <w:rPr>
          <w:rFonts w:ascii="Arial" w:eastAsia="Arial" w:hAnsi="Arial" w:cs="Arial"/>
        </w:rPr>
        <w:t xml:space="preserve"> </w:t>
      </w:r>
    </w:p>
    <w:sectPr w:rsidR="003E46DC">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1A" w:rsidRDefault="001F051A">
      <w:r>
        <w:separator/>
      </w:r>
    </w:p>
  </w:endnote>
  <w:endnote w:type="continuationSeparator" w:id="0">
    <w:p w:rsidR="001F051A" w:rsidRDefault="001F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6DC" w:rsidRDefault="001F051A">
    <w:pPr>
      <w:tabs>
        <w:tab w:val="center" w:pos="4320"/>
        <w:tab w:val="right" w:pos="8640"/>
      </w:tabs>
      <w:jc w:val="center"/>
    </w:pPr>
    <w:r>
      <w:fldChar w:fldCharType="begin"/>
    </w:r>
    <w:r>
      <w:instrText>PAGE</w:instrText>
    </w:r>
    <w:r>
      <w:fldChar w:fldCharType="separate"/>
    </w:r>
    <w:r w:rsidR="005279EB">
      <w:rPr>
        <w:noProof/>
      </w:rPr>
      <w:t>3</w:t>
    </w:r>
    <w:r>
      <w:fldChar w:fldCharType="end"/>
    </w:r>
  </w:p>
  <w:p w:rsidR="003E46DC" w:rsidRDefault="003E46DC">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1A" w:rsidRDefault="001F051A">
      <w:r>
        <w:separator/>
      </w:r>
    </w:p>
  </w:footnote>
  <w:footnote w:type="continuationSeparator" w:id="0">
    <w:p w:rsidR="001F051A" w:rsidRDefault="001F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DC"/>
    <w:rsid w:val="000C5636"/>
    <w:rsid w:val="001F051A"/>
    <w:rsid w:val="003E46DC"/>
    <w:rsid w:val="005279EB"/>
    <w:rsid w:val="00AD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900EF-A657-4508-BC9C-9A302437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Corben" w:eastAsia="Corben" w:hAnsi="Corben" w:cs="Corben"/>
      <w:sz w:val="32"/>
      <w:szCs w:val="32"/>
    </w:rPr>
  </w:style>
  <w:style w:type="paragraph" w:styleId="Heading2">
    <w:name w:val="heading 2"/>
    <w:basedOn w:val="Normal"/>
    <w:next w:val="Normal"/>
    <w:pPr>
      <w:keepNext/>
      <w:keepLines/>
      <w:outlineLvl w:val="1"/>
    </w:pPr>
    <w:rPr>
      <w:rFonts w:ascii="Arial" w:eastAsia="Arial" w:hAnsi="Arial" w:cs="Arial"/>
      <w:b/>
    </w:rPr>
  </w:style>
  <w:style w:type="paragraph" w:styleId="Heading3">
    <w:name w:val="heading 3"/>
    <w:basedOn w:val="Normal"/>
    <w:next w:val="Normal"/>
    <w:pPr>
      <w:keepNext/>
      <w:keepLines/>
      <w:jc w:val="center"/>
      <w:outlineLvl w:val="2"/>
    </w:pPr>
    <w:rPr>
      <w:rFonts w:ascii="Arial" w:eastAsia="Arial" w:hAnsi="Arial" w:cs="Arial"/>
      <w:sz w:val="28"/>
      <w:szCs w:val="28"/>
    </w:rPr>
  </w:style>
  <w:style w:type="paragraph" w:styleId="Heading4">
    <w:name w:val="heading 4"/>
    <w:basedOn w:val="Normal"/>
    <w:next w:val="Normal"/>
    <w:pPr>
      <w:keepNext/>
      <w:keepLines/>
      <w:outlineLvl w:val="3"/>
    </w:pPr>
    <w:rPr>
      <w:rFonts w:ascii="Arial" w:eastAsia="Arial" w:hAnsi="Arial" w:cs="Arial"/>
      <w:sz w:val="96"/>
      <w:szCs w:val="96"/>
    </w:rPr>
  </w:style>
  <w:style w:type="paragraph" w:styleId="Heading5">
    <w:name w:val="heading 5"/>
    <w:basedOn w:val="Normal"/>
    <w:next w:val="Normal"/>
    <w:pPr>
      <w:keepNext/>
      <w:keepLines/>
      <w:jc w:val="center"/>
      <w:outlineLvl w:val="4"/>
    </w:pPr>
    <w:rPr>
      <w:b/>
      <w:sz w:val="40"/>
      <w:szCs w:val="40"/>
    </w:rPr>
  </w:style>
  <w:style w:type="paragraph" w:styleId="Heading6">
    <w:name w:val="heading 6"/>
    <w:basedOn w:val="Normal"/>
    <w:next w:val="Normal"/>
    <w:pPr>
      <w:keepNext/>
      <w:keepLines/>
      <w:outlineLvl w:val="5"/>
    </w:pPr>
    <w:rPr>
      <w:rFonts w:ascii="Arial" w:eastAsia="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 Louis</dc:creator>
  <cp:lastModifiedBy>Melissa St. Louis</cp:lastModifiedBy>
  <cp:revision>4</cp:revision>
  <dcterms:created xsi:type="dcterms:W3CDTF">2016-02-22T22:00:00Z</dcterms:created>
  <dcterms:modified xsi:type="dcterms:W3CDTF">2016-02-22T22:24:00Z</dcterms:modified>
</cp:coreProperties>
</file>